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A0" w:rsidRDefault="00874BA0" w:rsidP="00874BA0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Сямженского муниципального района</w:t>
      </w:r>
    </w:p>
    <w:p w:rsidR="00874BA0" w:rsidRPr="00D8598C" w:rsidRDefault="00874BA0" w:rsidP="00874BA0">
      <w:pPr>
        <w:jc w:val="center"/>
        <w:rPr>
          <w:sz w:val="28"/>
          <w:szCs w:val="28"/>
        </w:rPr>
      </w:pPr>
    </w:p>
    <w:p w:rsidR="00874BA0" w:rsidRDefault="00874BA0" w:rsidP="00874BA0">
      <w:pPr>
        <w:jc w:val="center"/>
        <w:rPr>
          <w:sz w:val="28"/>
          <w:szCs w:val="28"/>
        </w:rPr>
      </w:pPr>
      <w:r w:rsidRPr="00D8598C">
        <w:rPr>
          <w:sz w:val="28"/>
          <w:szCs w:val="28"/>
        </w:rPr>
        <w:t>Приказ</w:t>
      </w:r>
    </w:p>
    <w:p w:rsidR="00874BA0" w:rsidRDefault="00874BA0" w:rsidP="00874BA0">
      <w:pPr>
        <w:jc w:val="center"/>
        <w:rPr>
          <w:sz w:val="28"/>
          <w:szCs w:val="28"/>
        </w:rPr>
      </w:pPr>
    </w:p>
    <w:p w:rsidR="00874BA0" w:rsidRDefault="00874BA0" w:rsidP="00874BA0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8000E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42D6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D42D6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    № </w:t>
      </w:r>
      <w:r w:rsidR="008000EE">
        <w:rPr>
          <w:sz w:val="28"/>
          <w:szCs w:val="28"/>
        </w:rPr>
        <w:t>224</w:t>
      </w:r>
      <w:r>
        <w:rPr>
          <w:sz w:val="28"/>
          <w:szCs w:val="28"/>
        </w:rPr>
        <w:t>-пр.</w:t>
      </w:r>
    </w:p>
    <w:p w:rsidR="00874BA0" w:rsidRPr="00D8598C" w:rsidRDefault="00874BA0" w:rsidP="00874BA0">
      <w:pPr>
        <w:jc w:val="center"/>
      </w:pPr>
      <w:r>
        <w:t>с</w:t>
      </w:r>
      <w:proofErr w:type="gramStart"/>
      <w:r>
        <w:t>.С</w:t>
      </w:r>
      <w:proofErr w:type="gramEnd"/>
      <w:r>
        <w:t>ямжа</w:t>
      </w:r>
    </w:p>
    <w:p w:rsidR="00874BA0" w:rsidRDefault="00874BA0" w:rsidP="00874BA0"/>
    <w:p w:rsidR="00874BA0" w:rsidRDefault="00874BA0" w:rsidP="00874BA0"/>
    <w:p w:rsidR="00874BA0" w:rsidRPr="00651C1F" w:rsidRDefault="00874BA0" w:rsidP="00874BA0">
      <w:r w:rsidRPr="00651C1F">
        <w:t>Об утверждении Плана мероприятий</w:t>
      </w:r>
    </w:p>
    <w:p w:rsidR="00874BA0" w:rsidRPr="00651C1F" w:rsidRDefault="00874BA0" w:rsidP="00874BA0">
      <w:r w:rsidRPr="00651C1F">
        <w:t xml:space="preserve">(«дорожной карты») по организации и </w:t>
      </w:r>
    </w:p>
    <w:p w:rsidR="00874BA0" w:rsidRPr="00651C1F" w:rsidRDefault="00874BA0" w:rsidP="00874BA0">
      <w:r w:rsidRPr="00651C1F">
        <w:t xml:space="preserve">проведению </w:t>
      </w:r>
      <w:proofErr w:type="gramStart"/>
      <w:r w:rsidRPr="00651C1F">
        <w:t>государственной</w:t>
      </w:r>
      <w:proofErr w:type="gramEnd"/>
      <w:r w:rsidRPr="00651C1F">
        <w:t xml:space="preserve"> итоговой</w:t>
      </w:r>
    </w:p>
    <w:p w:rsidR="00874BA0" w:rsidRPr="00651C1F" w:rsidRDefault="00874BA0" w:rsidP="00874BA0">
      <w:r w:rsidRPr="00651C1F">
        <w:t>аттестации по образовательным программам</w:t>
      </w:r>
    </w:p>
    <w:p w:rsidR="00874BA0" w:rsidRPr="00651C1F" w:rsidRDefault="00874BA0" w:rsidP="00874BA0">
      <w:r w:rsidRPr="00651C1F">
        <w:t>основного общего и среднего общего</w:t>
      </w:r>
    </w:p>
    <w:p w:rsidR="00874BA0" w:rsidRPr="00651C1F" w:rsidRDefault="00874BA0" w:rsidP="00874BA0">
      <w:r w:rsidRPr="00651C1F">
        <w:t xml:space="preserve">образования </w:t>
      </w:r>
      <w:r w:rsidR="001F686B" w:rsidRPr="00651C1F">
        <w:t xml:space="preserve">в Сямженском </w:t>
      </w:r>
      <w:proofErr w:type="gramStart"/>
      <w:r w:rsidR="001F686B" w:rsidRPr="00651C1F">
        <w:t>муниципальном</w:t>
      </w:r>
      <w:proofErr w:type="gramEnd"/>
    </w:p>
    <w:p w:rsidR="001F686B" w:rsidRPr="00651C1F" w:rsidRDefault="001F686B" w:rsidP="00874BA0">
      <w:proofErr w:type="gramStart"/>
      <w:r w:rsidRPr="00651C1F">
        <w:t>районе</w:t>
      </w:r>
      <w:proofErr w:type="gramEnd"/>
      <w:r w:rsidRPr="00651C1F">
        <w:t xml:space="preserve"> в 201</w:t>
      </w:r>
      <w:r w:rsidR="00D42D68">
        <w:t>9</w:t>
      </w:r>
      <w:r w:rsidRPr="00651C1F">
        <w:t>-20</w:t>
      </w:r>
      <w:r w:rsidR="00D42D68">
        <w:t>20</w:t>
      </w:r>
      <w:r w:rsidRPr="00651C1F">
        <w:t xml:space="preserve"> учебном году</w:t>
      </w:r>
    </w:p>
    <w:p w:rsidR="00874BA0" w:rsidRPr="00651C1F" w:rsidRDefault="00874BA0" w:rsidP="00874BA0"/>
    <w:p w:rsidR="00874BA0" w:rsidRPr="00651C1F" w:rsidRDefault="00874BA0" w:rsidP="00874BA0"/>
    <w:p w:rsidR="00874BA0" w:rsidRPr="00651C1F" w:rsidRDefault="00874BA0" w:rsidP="001F686B">
      <w:pPr>
        <w:ind w:firstLine="708"/>
        <w:jc w:val="both"/>
      </w:pPr>
      <w:proofErr w:type="gramStart"/>
      <w:r w:rsidRPr="00651C1F">
        <w:t xml:space="preserve">В целях </w:t>
      </w:r>
      <w:r w:rsidR="001F686B" w:rsidRPr="00651C1F">
        <w:t xml:space="preserve">организованного проведения государственной итоговой аттестации по образовательным программам основного общего и среднего общего </w:t>
      </w:r>
      <w:r w:rsidR="001B77C9">
        <w:t>образования на территории Сямже</w:t>
      </w:r>
      <w:r w:rsidR="001F686B" w:rsidRPr="00651C1F">
        <w:t>нского муниципального района в 201</w:t>
      </w:r>
      <w:r w:rsidR="008000EE">
        <w:t>9</w:t>
      </w:r>
      <w:r w:rsidR="001F686B" w:rsidRPr="00651C1F">
        <w:t>-20</w:t>
      </w:r>
      <w:r w:rsidR="008000EE">
        <w:t xml:space="preserve">20 </w:t>
      </w:r>
      <w:r w:rsidR="001F686B" w:rsidRPr="00651C1F">
        <w:t xml:space="preserve"> учебном году в соответствии с Федеральным законом от 29 декабря 2012 года №</w:t>
      </w:r>
      <w:r w:rsidR="008000EE">
        <w:t xml:space="preserve"> </w:t>
      </w:r>
      <w:r w:rsidR="001F686B" w:rsidRPr="00651C1F">
        <w:t xml:space="preserve">273-ФЗ «Об образовании в Российской Федерации» (с последующими изменениями), </w:t>
      </w:r>
      <w:r w:rsidR="001F686B" w:rsidRPr="001B77C9"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</w:t>
      </w:r>
      <w:r w:rsidR="001B77C9" w:rsidRPr="001B77C9">
        <w:t xml:space="preserve">просвещения </w:t>
      </w:r>
      <w:r w:rsidR="001F686B" w:rsidRPr="001B77C9">
        <w:t xml:space="preserve"> Российской</w:t>
      </w:r>
      <w:proofErr w:type="gramEnd"/>
      <w:r w:rsidR="001F686B" w:rsidRPr="001B77C9">
        <w:t xml:space="preserve"> </w:t>
      </w:r>
      <w:proofErr w:type="gramStart"/>
      <w:r w:rsidR="001F686B" w:rsidRPr="001B77C9">
        <w:t>Федерации</w:t>
      </w:r>
      <w:r w:rsidR="001B77C9" w:rsidRPr="001B77C9">
        <w:t xml:space="preserve"> и Федеральной службой по надзору в сфере образования и науки</w:t>
      </w:r>
      <w:r w:rsidR="001F686B" w:rsidRPr="001B77C9">
        <w:t xml:space="preserve"> от </w:t>
      </w:r>
      <w:r w:rsidR="001B77C9" w:rsidRPr="001B77C9">
        <w:t>07</w:t>
      </w:r>
      <w:r w:rsidR="001F686B" w:rsidRPr="001B77C9">
        <w:t xml:space="preserve"> </w:t>
      </w:r>
      <w:r w:rsidR="001B77C9" w:rsidRPr="001B77C9">
        <w:t>ноября 2018</w:t>
      </w:r>
      <w:r w:rsidR="001F686B" w:rsidRPr="001B77C9">
        <w:t xml:space="preserve"> года №</w:t>
      </w:r>
      <w:r w:rsidR="001B77C9" w:rsidRPr="001B77C9">
        <w:t>189/1513</w:t>
      </w:r>
      <w:r w:rsidR="001F686B" w:rsidRPr="001B77C9">
        <w:t xml:space="preserve">,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r w:rsidR="001B77C9" w:rsidRPr="001B77C9">
        <w:t>Министерства просвещения  Российской Федерации и Федеральной службой по надзору в сфере образования и науки от 07 ноября 2018 года № 90/1512</w:t>
      </w:r>
      <w:r w:rsidR="001B77C9">
        <w:t xml:space="preserve">. </w:t>
      </w:r>
      <w:proofErr w:type="gramEnd"/>
    </w:p>
    <w:p w:rsidR="00874BA0" w:rsidRPr="00651C1F" w:rsidRDefault="00874BA0" w:rsidP="00874BA0">
      <w:pPr>
        <w:ind w:firstLine="708"/>
        <w:jc w:val="both"/>
      </w:pPr>
    </w:p>
    <w:p w:rsidR="00874BA0" w:rsidRPr="00651C1F" w:rsidRDefault="00874BA0" w:rsidP="00874BA0">
      <w:pPr>
        <w:ind w:firstLine="708"/>
        <w:jc w:val="both"/>
      </w:pPr>
      <w:r w:rsidRPr="00651C1F">
        <w:t>ПРИКАЗЫВАЮ:</w:t>
      </w:r>
    </w:p>
    <w:p w:rsidR="00874BA0" w:rsidRPr="00651C1F" w:rsidRDefault="00874BA0" w:rsidP="00874BA0">
      <w:pPr>
        <w:ind w:firstLine="708"/>
        <w:jc w:val="both"/>
      </w:pPr>
    </w:p>
    <w:p w:rsidR="00651C1F" w:rsidRPr="00651C1F" w:rsidRDefault="00874BA0" w:rsidP="00651C1F">
      <w:pPr>
        <w:jc w:val="both"/>
      </w:pPr>
      <w:r w:rsidRPr="00651C1F">
        <w:t xml:space="preserve">1.Утвердить </w:t>
      </w:r>
      <w:r w:rsidR="00651C1F" w:rsidRPr="00651C1F">
        <w:t>План мероприятий («дорожную карту») по организации и проведению государственной итоговой аттестации по образовательным программам основного общего и среднего общего образования в Сямженском муниципальном районе в 201</w:t>
      </w:r>
      <w:r w:rsidR="0063232A">
        <w:t>9</w:t>
      </w:r>
      <w:r w:rsidR="00651C1F" w:rsidRPr="00651C1F">
        <w:t>-20</w:t>
      </w:r>
      <w:r w:rsidR="0063232A">
        <w:t xml:space="preserve">20 </w:t>
      </w:r>
      <w:r w:rsidR="00651C1F" w:rsidRPr="00651C1F">
        <w:t>учебном году (приложение 1)</w:t>
      </w:r>
    </w:p>
    <w:p w:rsidR="00874BA0" w:rsidRPr="00651C1F" w:rsidRDefault="00874BA0" w:rsidP="00651C1F">
      <w:pPr>
        <w:jc w:val="both"/>
      </w:pPr>
    </w:p>
    <w:p w:rsidR="00874BA0" w:rsidRPr="00651C1F" w:rsidRDefault="00874BA0" w:rsidP="00651C1F">
      <w:pPr>
        <w:jc w:val="both"/>
      </w:pPr>
      <w:r w:rsidRPr="00651C1F">
        <w:t>2. Настоящий приказ разместить на официальном сайте Управления образования Сямженского муницип</w:t>
      </w:r>
      <w:r w:rsidR="00651C1F" w:rsidRPr="00651C1F">
        <w:t>ал</w:t>
      </w:r>
      <w:r w:rsidRPr="00651C1F">
        <w:t xml:space="preserve">ьного района </w:t>
      </w:r>
      <w:hyperlink r:id="rId7" w:history="1">
        <w:r w:rsidRPr="00651C1F">
          <w:rPr>
            <w:rStyle w:val="a5"/>
            <w:lang w:val="en-US"/>
          </w:rPr>
          <w:t>www</w:t>
        </w:r>
        <w:r w:rsidRPr="00651C1F">
          <w:rPr>
            <w:rStyle w:val="a5"/>
          </w:rPr>
          <w:t>.</w:t>
        </w:r>
        <w:r w:rsidRPr="00651C1F">
          <w:rPr>
            <w:rStyle w:val="a5"/>
            <w:lang w:val="en-US"/>
          </w:rPr>
          <w:t>u</w:t>
        </w:r>
        <w:r w:rsidRPr="00651C1F">
          <w:rPr>
            <w:rStyle w:val="a5"/>
          </w:rPr>
          <w:t>20.</w:t>
        </w:r>
        <w:proofErr w:type="spellStart"/>
        <w:r w:rsidRPr="00651C1F">
          <w:rPr>
            <w:rStyle w:val="a5"/>
            <w:lang w:val="en-US"/>
          </w:rPr>
          <w:t>edu</w:t>
        </w:r>
        <w:proofErr w:type="spellEnd"/>
        <w:r w:rsidRPr="00651C1F">
          <w:rPr>
            <w:rStyle w:val="a5"/>
          </w:rPr>
          <w:t>35.</w:t>
        </w:r>
        <w:r w:rsidRPr="00651C1F">
          <w:rPr>
            <w:rStyle w:val="a5"/>
            <w:lang w:val="en-US"/>
          </w:rPr>
          <w:t>ru</w:t>
        </w:r>
      </w:hyperlink>
    </w:p>
    <w:p w:rsidR="00874BA0" w:rsidRPr="00651C1F" w:rsidRDefault="00874BA0" w:rsidP="00651C1F">
      <w:pPr>
        <w:jc w:val="both"/>
      </w:pPr>
    </w:p>
    <w:p w:rsidR="00874BA0" w:rsidRDefault="00874BA0" w:rsidP="00651C1F">
      <w:pPr>
        <w:jc w:val="both"/>
      </w:pPr>
      <w:r w:rsidRPr="00651C1F">
        <w:t xml:space="preserve">3. </w:t>
      </w:r>
      <w:proofErr w:type="gramStart"/>
      <w:r w:rsidRPr="00651C1F">
        <w:t>Контроль за</w:t>
      </w:r>
      <w:proofErr w:type="gramEnd"/>
      <w:r w:rsidRPr="00651C1F">
        <w:t xml:space="preserve"> выполнением приказа оставляю за собой.</w:t>
      </w:r>
    </w:p>
    <w:p w:rsidR="00212A32" w:rsidRDefault="00212A32" w:rsidP="00651C1F">
      <w:pPr>
        <w:jc w:val="both"/>
      </w:pPr>
    </w:p>
    <w:p w:rsidR="00212A32" w:rsidRDefault="00212A32" w:rsidP="00651C1F">
      <w:pPr>
        <w:jc w:val="both"/>
      </w:pPr>
    </w:p>
    <w:p w:rsidR="00212A32" w:rsidRDefault="00212A32" w:rsidP="00651C1F">
      <w:pPr>
        <w:jc w:val="both"/>
      </w:pPr>
    </w:p>
    <w:p w:rsidR="00212A32" w:rsidRPr="00651C1F" w:rsidRDefault="00212A32" w:rsidP="00651C1F">
      <w:pPr>
        <w:jc w:val="both"/>
      </w:pPr>
    </w:p>
    <w:p w:rsidR="00874BA0" w:rsidRPr="00651C1F" w:rsidRDefault="00874BA0" w:rsidP="00651C1F">
      <w:pPr>
        <w:jc w:val="both"/>
      </w:pPr>
    </w:p>
    <w:p w:rsidR="00874BA0" w:rsidRPr="00651C1F" w:rsidRDefault="00212A32" w:rsidP="00874BA0">
      <w:pPr>
        <w:jc w:val="both"/>
      </w:pPr>
      <w:r>
        <w:t xml:space="preserve">                  </w:t>
      </w:r>
      <w:r w:rsidR="00651C1F" w:rsidRPr="00651C1F">
        <w:t>Н</w:t>
      </w:r>
      <w:r w:rsidR="00874BA0" w:rsidRPr="00651C1F">
        <w:t xml:space="preserve">ачальник Управления                        </w:t>
      </w:r>
      <w:r>
        <w:t xml:space="preserve">               </w:t>
      </w:r>
      <w:r w:rsidR="00874BA0" w:rsidRPr="00651C1F">
        <w:t xml:space="preserve">     И.</w:t>
      </w:r>
      <w:r w:rsidR="001B77C9">
        <w:t>О</w:t>
      </w:r>
      <w:r w:rsidR="00874BA0" w:rsidRPr="00651C1F">
        <w:t xml:space="preserve">. </w:t>
      </w:r>
      <w:proofErr w:type="spellStart"/>
      <w:r w:rsidR="00874BA0" w:rsidRPr="00651C1F">
        <w:t>Ку</w:t>
      </w:r>
      <w:r w:rsidR="001B77C9">
        <w:t>зовлева</w:t>
      </w:r>
      <w:proofErr w:type="spellEnd"/>
    </w:p>
    <w:p w:rsidR="00874BA0" w:rsidRDefault="00874BA0" w:rsidP="00AE640D">
      <w:pPr>
        <w:jc w:val="right"/>
        <w:sectPr w:rsidR="00874BA0" w:rsidSect="00651C1F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AE640D" w:rsidRDefault="00AE640D" w:rsidP="00AE640D">
      <w:pPr>
        <w:jc w:val="right"/>
      </w:pPr>
      <w:r w:rsidRPr="00AE640D">
        <w:lastRenderedPageBreak/>
        <w:t>Приложение</w:t>
      </w:r>
      <w:r w:rsidR="00651C1F">
        <w:t xml:space="preserve"> 1</w:t>
      </w:r>
      <w:r w:rsidRPr="00AE640D">
        <w:t xml:space="preserve"> к приказу Управления образования </w:t>
      </w:r>
    </w:p>
    <w:p w:rsidR="00AE640D" w:rsidRDefault="00AE640D" w:rsidP="00AE640D">
      <w:pPr>
        <w:jc w:val="right"/>
      </w:pPr>
      <w:r w:rsidRPr="00AE640D">
        <w:t xml:space="preserve">Сямженского муниципального района </w:t>
      </w:r>
    </w:p>
    <w:p w:rsidR="00AE640D" w:rsidRPr="00AE640D" w:rsidRDefault="00651C1F" w:rsidP="00AE640D">
      <w:pPr>
        <w:jc w:val="right"/>
      </w:pPr>
      <w:r>
        <w:t>от «2</w:t>
      </w:r>
      <w:r w:rsidR="0063232A">
        <w:t>6</w:t>
      </w:r>
      <w:r>
        <w:t xml:space="preserve">» </w:t>
      </w:r>
      <w:r w:rsidR="0063232A">
        <w:t>сентября</w:t>
      </w:r>
      <w:r>
        <w:t xml:space="preserve"> 201</w:t>
      </w:r>
      <w:r w:rsidR="0063232A">
        <w:t>9</w:t>
      </w:r>
      <w:r>
        <w:t xml:space="preserve"> г. № </w:t>
      </w:r>
      <w:r w:rsidR="0063232A">
        <w:t>224-пр.</w:t>
      </w:r>
    </w:p>
    <w:p w:rsidR="00AE640D" w:rsidRDefault="00AE640D" w:rsidP="00AE640D"/>
    <w:p w:rsidR="00AE640D" w:rsidRPr="00817A4D" w:rsidRDefault="00AE640D" w:rsidP="00AE640D">
      <w:pPr>
        <w:jc w:val="center"/>
        <w:rPr>
          <w:sz w:val="26"/>
          <w:szCs w:val="26"/>
        </w:rPr>
      </w:pPr>
      <w:r w:rsidRPr="00817A4D">
        <w:rPr>
          <w:sz w:val="26"/>
          <w:szCs w:val="26"/>
        </w:rPr>
        <w:t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Сямженском муниципальном районе</w:t>
      </w:r>
    </w:p>
    <w:p w:rsidR="00AE640D" w:rsidRPr="00817A4D" w:rsidRDefault="00AE640D" w:rsidP="00AE640D">
      <w:pPr>
        <w:jc w:val="center"/>
        <w:rPr>
          <w:sz w:val="26"/>
          <w:szCs w:val="26"/>
        </w:rPr>
      </w:pPr>
      <w:r w:rsidRPr="00817A4D">
        <w:rPr>
          <w:sz w:val="26"/>
          <w:szCs w:val="26"/>
        </w:rPr>
        <w:t>в 201</w:t>
      </w:r>
      <w:r w:rsidR="008A7EE5">
        <w:rPr>
          <w:sz w:val="26"/>
          <w:szCs w:val="26"/>
        </w:rPr>
        <w:t>9</w:t>
      </w:r>
      <w:r w:rsidRPr="00817A4D">
        <w:rPr>
          <w:sz w:val="26"/>
          <w:szCs w:val="26"/>
        </w:rPr>
        <w:t xml:space="preserve"> -20</w:t>
      </w:r>
      <w:r w:rsidR="008A7EE5">
        <w:rPr>
          <w:sz w:val="26"/>
          <w:szCs w:val="26"/>
        </w:rPr>
        <w:t>20</w:t>
      </w:r>
      <w:r w:rsidRPr="00817A4D">
        <w:rPr>
          <w:sz w:val="26"/>
          <w:szCs w:val="26"/>
        </w:rPr>
        <w:t xml:space="preserve"> учебном году</w:t>
      </w:r>
    </w:p>
    <w:p w:rsidR="00AE640D" w:rsidRPr="00817A4D" w:rsidRDefault="00AE640D" w:rsidP="00AE640D">
      <w:pPr>
        <w:jc w:val="center"/>
        <w:rPr>
          <w:sz w:val="26"/>
          <w:szCs w:val="26"/>
        </w:rPr>
      </w:pPr>
    </w:p>
    <w:tbl>
      <w:tblPr>
        <w:tblStyle w:val="a4"/>
        <w:tblW w:w="15091" w:type="dxa"/>
        <w:jc w:val="center"/>
        <w:tblLook w:val="04A0" w:firstRow="1" w:lastRow="0" w:firstColumn="1" w:lastColumn="0" w:noHBand="0" w:noVBand="1"/>
      </w:tblPr>
      <w:tblGrid>
        <w:gridCol w:w="1010"/>
        <w:gridCol w:w="7000"/>
        <w:gridCol w:w="3381"/>
        <w:gridCol w:w="3700"/>
      </w:tblGrid>
      <w:tr w:rsidR="00AE640D" w:rsidRPr="008A7EE5" w:rsidTr="008A7EE5">
        <w:trPr>
          <w:jc w:val="center"/>
        </w:trPr>
        <w:tc>
          <w:tcPr>
            <w:tcW w:w="1010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№ </w:t>
            </w:r>
            <w:proofErr w:type="gramStart"/>
            <w:r w:rsidRPr="008A7EE5">
              <w:rPr>
                <w:sz w:val="26"/>
                <w:szCs w:val="26"/>
              </w:rPr>
              <w:t>п</w:t>
            </w:r>
            <w:proofErr w:type="gramEnd"/>
            <w:r w:rsidRPr="008A7EE5">
              <w:rPr>
                <w:sz w:val="26"/>
                <w:szCs w:val="26"/>
              </w:rPr>
              <w:t>/п</w:t>
            </w:r>
          </w:p>
        </w:tc>
        <w:tc>
          <w:tcPr>
            <w:tcW w:w="7000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3381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Сроки</w:t>
            </w:r>
          </w:p>
        </w:tc>
        <w:tc>
          <w:tcPr>
            <w:tcW w:w="3700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AE640D" w:rsidRPr="008A7EE5" w:rsidTr="008A7EE5">
        <w:trPr>
          <w:jc w:val="center"/>
        </w:trPr>
        <w:tc>
          <w:tcPr>
            <w:tcW w:w="15091" w:type="dxa"/>
            <w:gridSpan w:val="4"/>
          </w:tcPr>
          <w:p w:rsidR="00AE640D" w:rsidRPr="008A7EE5" w:rsidRDefault="00AE640D" w:rsidP="00AE640D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1.Анализ проведения государственной итоговой аттестации по образовательным программам основного общего образования (далее ГИА-9) и государственной итоговой аттестации по образовательным программам</w:t>
            </w:r>
          </w:p>
          <w:p w:rsidR="00AE640D" w:rsidRPr="008A7EE5" w:rsidRDefault="00AE640D" w:rsidP="008A7EE5">
            <w:pPr>
              <w:jc w:val="center"/>
              <w:rPr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среднего общего образования (далее ГИА-11) в 201</w:t>
            </w:r>
            <w:r w:rsidR="008A7EE5" w:rsidRPr="008A7EE5">
              <w:rPr>
                <w:b/>
                <w:sz w:val="26"/>
                <w:szCs w:val="26"/>
              </w:rPr>
              <w:t>9</w:t>
            </w:r>
            <w:r w:rsidRPr="008A7EE5">
              <w:rPr>
                <w:b/>
                <w:sz w:val="26"/>
                <w:szCs w:val="26"/>
              </w:rPr>
              <w:t xml:space="preserve"> году</w:t>
            </w:r>
          </w:p>
        </w:tc>
      </w:tr>
      <w:tr w:rsidR="00AE640D" w:rsidRPr="008A7EE5" w:rsidTr="008A7EE5">
        <w:trPr>
          <w:jc w:val="center"/>
        </w:trPr>
        <w:tc>
          <w:tcPr>
            <w:tcW w:w="1010" w:type="dxa"/>
          </w:tcPr>
          <w:p w:rsidR="00AE640D" w:rsidRPr="008A7EE5" w:rsidRDefault="00EE27D2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1.1</w:t>
            </w:r>
          </w:p>
        </w:tc>
        <w:tc>
          <w:tcPr>
            <w:tcW w:w="7000" w:type="dxa"/>
          </w:tcPr>
          <w:p w:rsidR="00AE640D" w:rsidRPr="008A7EE5" w:rsidRDefault="00EE27D2" w:rsidP="0063232A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Изучение статистических материалов по итогам ГИА-11, подготовленных </w:t>
            </w: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1" w:type="dxa"/>
          </w:tcPr>
          <w:p w:rsidR="00AE640D" w:rsidRPr="008A7EE5" w:rsidRDefault="00EE27D2" w:rsidP="0063232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20 августа 201</w:t>
            </w:r>
            <w:r w:rsidR="0063232A" w:rsidRPr="008A7EE5">
              <w:rPr>
                <w:sz w:val="26"/>
                <w:szCs w:val="26"/>
              </w:rPr>
              <w:t>9</w:t>
            </w:r>
            <w:r w:rsidRPr="008A7EE5">
              <w:rPr>
                <w:sz w:val="26"/>
                <w:szCs w:val="26"/>
              </w:rPr>
              <w:t>г.</w:t>
            </w:r>
          </w:p>
        </w:tc>
        <w:tc>
          <w:tcPr>
            <w:tcW w:w="3700" w:type="dxa"/>
          </w:tcPr>
          <w:p w:rsidR="00AE640D" w:rsidRPr="008A7EE5" w:rsidRDefault="00EE27D2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1.2</w:t>
            </w:r>
          </w:p>
        </w:tc>
        <w:tc>
          <w:tcPr>
            <w:tcW w:w="7000" w:type="dxa"/>
          </w:tcPr>
          <w:p w:rsidR="0063232A" w:rsidRPr="008A7EE5" w:rsidRDefault="0063232A" w:rsidP="00ED26EA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Изучение статистических материалов по итогам ГИА-</w:t>
            </w:r>
            <w:r w:rsidR="00ED26EA" w:rsidRPr="008A7EE5">
              <w:rPr>
                <w:sz w:val="26"/>
                <w:szCs w:val="26"/>
              </w:rPr>
              <w:t>9</w:t>
            </w:r>
            <w:r w:rsidRPr="008A7EE5">
              <w:rPr>
                <w:sz w:val="26"/>
                <w:szCs w:val="26"/>
              </w:rPr>
              <w:t xml:space="preserve">, подготовленных </w:t>
            </w: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1" w:type="dxa"/>
          </w:tcPr>
          <w:p w:rsidR="0063232A" w:rsidRPr="008A7EE5" w:rsidRDefault="0063232A" w:rsidP="0063232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05 ноября  2019г.</w:t>
            </w:r>
          </w:p>
        </w:tc>
        <w:tc>
          <w:tcPr>
            <w:tcW w:w="3700" w:type="dxa"/>
          </w:tcPr>
          <w:p w:rsidR="0063232A" w:rsidRPr="008A7EE5" w:rsidRDefault="0063232A" w:rsidP="00525A20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1.3</w:t>
            </w:r>
          </w:p>
        </w:tc>
        <w:tc>
          <w:tcPr>
            <w:tcW w:w="7000" w:type="dxa"/>
          </w:tcPr>
          <w:p w:rsidR="0063232A" w:rsidRPr="008A7EE5" w:rsidRDefault="0063232A" w:rsidP="00EE27D2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заседаний методических объединений учителей русского языка, математики и других предметов по обсуждению результатов ГИА-9, ГИА-11</w:t>
            </w:r>
          </w:p>
        </w:tc>
        <w:tc>
          <w:tcPr>
            <w:tcW w:w="3381" w:type="dxa"/>
          </w:tcPr>
          <w:p w:rsidR="0063232A" w:rsidRPr="008A7EE5" w:rsidRDefault="0063232A" w:rsidP="0063232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31 августа 2019 года</w:t>
            </w:r>
          </w:p>
        </w:tc>
        <w:tc>
          <w:tcPr>
            <w:tcW w:w="3700" w:type="dxa"/>
          </w:tcPr>
          <w:p w:rsidR="0063232A" w:rsidRPr="008A7EE5" w:rsidRDefault="0063232A" w:rsidP="00ED26E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1.4</w:t>
            </w:r>
          </w:p>
        </w:tc>
        <w:tc>
          <w:tcPr>
            <w:tcW w:w="7000" w:type="dxa"/>
          </w:tcPr>
          <w:p w:rsidR="0063232A" w:rsidRPr="008A7EE5" w:rsidRDefault="0063232A" w:rsidP="00ED26EA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и проведение совещания по вопросу организации </w:t>
            </w:r>
            <w:r w:rsidR="00ED26EA" w:rsidRPr="008A7EE5">
              <w:rPr>
                <w:sz w:val="26"/>
                <w:szCs w:val="26"/>
              </w:rPr>
              <w:t>и проведения ГИА-9, ГИА-11 в 2019</w:t>
            </w:r>
            <w:r w:rsidRPr="008A7EE5">
              <w:rPr>
                <w:sz w:val="26"/>
                <w:szCs w:val="26"/>
              </w:rPr>
              <w:t xml:space="preserve"> году и задачах на 20</w:t>
            </w:r>
            <w:r w:rsidR="00ED26EA" w:rsidRPr="008A7EE5"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381" w:type="dxa"/>
          </w:tcPr>
          <w:p w:rsidR="0063232A" w:rsidRPr="008A7EE5" w:rsidRDefault="0063232A" w:rsidP="0063232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10 ноября 2019 года</w:t>
            </w:r>
          </w:p>
        </w:tc>
        <w:tc>
          <w:tcPr>
            <w:tcW w:w="3700" w:type="dxa"/>
          </w:tcPr>
          <w:p w:rsidR="0063232A" w:rsidRPr="008A7EE5" w:rsidRDefault="0063232A" w:rsidP="00ED26E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5091" w:type="dxa"/>
            <w:gridSpan w:val="4"/>
          </w:tcPr>
          <w:p w:rsidR="0063232A" w:rsidRPr="008A7EE5" w:rsidRDefault="0063232A" w:rsidP="00AE640D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2. Меры по повышению качества преподавания учебных предметов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</w:t>
            </w:r>
          </w:p>
        </w:tc>
        <w:tc>
          <w:tcPr>
            <w:tcW w:w="14081" w:type="dxa"/>
            <w:gridSpan w:val="3"/>
          </w:tcPr>
          <w:p w:rsidR="0063232A" w:rsidRPr="008A7EE5" w:rsidRDefault="0063232A" w:rsidP="00192DAF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прохождения курсов повышения квалификации учителями по общеобразовательным предметам, по которым проводится государственная итоговая аттестация. Изучение методических рекомендаций для учителей общеобразовательных организаций по общеобразовательным предметам, по которым проводится ГИА с учётом организации и проведения ГИА в 201</w:t>
            </w:r>
            <w:r w:rsidR="00192DAF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Pr="008A7EE5">
              <w:rPr>
                <w:sz w:val="26"/>
                <w:szCs w:val="26"/>
              </w:rPr>
              <w:t xml:space="preserve"> году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2.1.1</w:t>
            </w:r>
          </w:p>
        </w:tc>
        <w:tc>
          <w:tcPr>
            <w:tcW w:w="7000" w:type="dxa"/>
          </w:tcPr>
          <w:p w:rsidR="0063232A" w:rsidRPr="008A7EE5" w:rsidRDefault="0063232A" w:rsidP="0063232A">
            <w:pPr>
              <w:pStyle w:val="1"/>
              <w:shd w:val="clear" w:color="auto" w:fill="auto"/>
              <w:spacing w:line="326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в совещаниях, проводимых Департаментом образования области, ВИРО</w:t>
            </w:r>
          </w:p>
        </w:tc>
        <w:tc>
          <w:tcPr>
            <w:tcW w:w="3381" w:type="dxa"/>
          </w:tcPr>
          <w:p w:rsidR="0063232A" w:rsidRPr="008A7EE5" w:rsidRDefault="0028618A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</w:t>
            </w:r>
            <w:r w:rsidR="0063232A" w:rsidRPr="008A7EE5">
              <w:rPr>
                <w:sz w:val="26"/>
                <w:szCs w:val="26"/>
              </w:rPr>
              <w:t xml:space="preserve"> течение 2019 -2020 учебного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2.1.2</w:t>
            </w:r>
          </w:p>
        </w:tc>
        <w:tc>
          <w:tcPr>
            <w:tcW w:w="7000" w:type="dxa"/>
          </w:tcPr>
          <w:p w:rsidR="0063232A" w:rsidRPr="008A7EE5" w:rsidRDefault="0063232A" w:rsidP="00EE27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Участие в информационно-методических и обучающих семинарах, организованных ВИРО, </w:t>
            </w: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</w:p>
        </w:tc>
        <w:tc>
          <w:tcPr>
            <w:tcW w:w="3381" w:type="dxa"/>
          </w:tcPr>
          <w:p w:rsidR="0063232A" w:rsidRPr="008A7EE5" w:rsidRDefault="0028618A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</w:t>
            </w:r>
            <w:r w:rsidR="0063232A" w:rsidRPr="008A7EE5">
              <w:rPr>
                <w:sz w:val="26"/>
                <w:szCs w:val="26"/>
              </w:rPr>
              <w:t xml:space="preserve"> течение 2019 -2020 учебного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2.1.3</w:t>
            </w:r>
          </w:p>
        </w:tc>
        <w:tc>
          <w:tcPr>
            <w:tcW w:w="7000" w:type="dxa"/>
          </w:tcPr>
          <w:p w:rsidR="0063232A" w:rsidRPr="008A7EE5" w:rsidRDefault="0063232A" w:rsidP="00EE27D2">
            <w:pPr>
              <w:pStyle w:val="1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информационно-методичес</w:t>
            </w:r>
            <w:r w:rsidRPr="008A7EE5">
              <w:rPr>
                <w:sz w:val="26"/>
                <w:szCs w:val="26"/>
              </w:rPr>
              <w:softHyphen/>
              <w:t xml:space="preserve">ких, обучающих семинаров по вопросам подготовки </w:t>
            </w:r>
            <w:r w:rsidRPr="008A7EE5">
              <w:rPr>
                <w:sz w:val="26"/>
                <w:szCs w:val="26"/>
              </w:rPr>
              <w:lastRenderedPageBreak/>
              <w:t>обучающихся к ГИА</w:t>
            </w:r>
          </w:p>
        </w:tc>
        <w:tc>
          <w:tcPr>
            <w:tcW w:w="3381" w:type="dxa"/>
          </w:tcPr>
          <w:p w:rsidR="0063232A" w:rsidRPr="008A7EE5" w:rsidRDefault="0028618A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В</w:t>
            </w:r>
            <w:r w:rsidR="0063232A" w:rsidRPr="008A7EE5">
              <w:rPr>
                <w:sz w:val="26"/>
                <w:szCs w:val="26"/>
              </w:rPr>
              <w:t xml:space="preserve"> течение 2019 -2020 учебного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5091" w:type="dxa"/>
            <w:gridSpan w:val="4"/>
          </w:tcPr>
          <w:p w:rsidR="0063232A" w:rsidRPr="008A7EE5" w:rsidRDefault="0063232A" w:rsidP="0028618A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lastRenderedPageBreak/>
              <w:t>3. Нормативно-правовое обеспечение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3.1</w:t>
            </w:r>
          </w:p>
        </w:tc>
        <w:tc>
          <w:tcPr>
            <w:tcW w:w="7000" w:type="dxa"/>
          </w:tcPr>
          <w:p w:rsidR="0063232A" w:rsidRPr="008A7EE5" w:rsidRDefault="0063232A" w:rsidP="00ED26E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Изучение нормативных правовых актов Департамента образования области, регламентирующих проведение ГИА-9, ГИА-11.</w:t>
            </w:r>
          </w:p>
        </w:tc>
        <w:tc>
          <w:tcPr>
            <w:tcW w:w="3381" w:type="dxa"/>
          </w:tcPr>
          <w:p w:rsidR="0063232A" w:rsidRPr="008A7EE5" w:rsidRDefault="0028618A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</w:t>
            </w:r>
            <w:r w:rsidR="0063232A" w:rsidRPr="008A7EE5">
              <w:rPr>
                <w:sz w:val="26"/>
                <w:szCs w:val="26"/>
              </w:rPr>
              <w:t xml:space="preserve"> течение 2019 -2020 учебного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3.2</w:t>
            </w:r>
          </w:p>
        </w:tc>
        <w:tc>
          <w:tcPr>
            <w:tcW w:w="7000" w:type="dxa"/>
          </w:tcPr>
          <w:p w:rsidR="0063232A" w:rsidRPr="008A7EE5" w:rsidRDefault="0063232A" w:rsidP="00B94908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Ознакомление с методическими и инструктивными материалами, регламентирующими проведение ГИА-9, ГИА-11 лиц, задействованных в проведении ГИА-9, ГИА-11</w:t>
            </w:r>
          </w:p>
        </w:tc>
        <w:tc>
          <w:tcPr>
            <w:tcW w:w="3381" w:type="dxa"/>
          </w:tcPr>
          <w:p w:rsidR="0063232A" w:rsidRPr="008A7EE5" w:rsidRDefault="0063232A" w:rsidP="0063232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Март-май 2020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5091" w:type="dxa"/>
            <w:gridSpan w:val="4"/>
          </w:tcPr>
          <w:p w:rsidR="0063232A" w:rsidRPr="008A7EE5" w:rsidRDefault="0063232A" w:rsidP="00EE27D2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4. Финансовое обеспечение ГИА-9 и ГИА-11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3254A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4.1</w:t>
            </w:r>
          </w:p>
        </w:tc>
        <w:tc>
          <w:tcPr>
            <w:tcW w:w="700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Закупка канцелярских товаров и бумаги</w:t>
            </w:r>
          </w:p>
        </w:tc>
        <w:tc>
          <w:tcPr>
            <w:tcW w:w="3381" w:type="dxa"/>
          </w:tcPr>
          <w:p w:rsidR="0063232A" w:rsidRPr="008A7EE5" w:rsidRDefault="0063232A" w:rsidP="0063232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Апрель-май 2020 года</w:t>
            </w:r>
          </w:p>
        </w:tc>
        <w:tc>
          <w:tcPr>
            <w:tcW w:w="3700" w:type="dxa"/>
          </w:tcPr>
          <w:p w:rsidR="0063232A" w:rsidRPr="008A7EE5" w:rsidRDefault="0063232A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3254A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4.2.</w:t>
            </w:r>
          </w:p>
        </w:tc>
        <w:tc>
          <w:tcPr>
            <w:tcW w:w="700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Закупка расходных материалов для </w:t>
            </w:r>
            <w:proofErr w:type="spellStart"/>
            <w:r w:rsidRPr="008A7EE5">
              <w:rPr>
                <w:sz w:val="26"/>
                <w:szCs w:val="26"/>
              </w:rPr>
              <w:t>копировально</w:t>
            </w:r>
            <w:proofErr w:type="spellEnd"/>
            <w:r w:rsidRPr="008A7EE5">
              <w:rPr>
                <w:sz w:val="26"/>
                <w:szCs w:val="26"/>
              </w:rPr>
              <w:t xml:space="preserve"> - множительной техники</w:t>
            </w:r>
          </w:p>
        </w:tc>
        <w:tc>
          <w:tcPr>
            <w:tcW w:w="3381" w:type="dxa"/>
          </w:tcPr>
          <w:p w:rsidR="0063232A" w:rsidRPr="008A7EE5" w:rsidRDefault="0063232A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Апрель-май 2020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5091" w:type="dxa"/>
            <w:gridSpan w:val="4"/>
          </w:tcPr>
          <w:p w:rsidR="0063232A" w:rsidRPr="008A7EE5" w:rsidRDefault="0063232A" w:rsidP="0028618A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5. Обучение лиц, привлекаемых к проведению ГИА-9, ГИА-11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5.1</w:t>
            </w:r>
          </w:p>
        </w:tc>
        <w:tc>
          <w:tcPr>
            <w:tcW w:w="700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317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совещаний для директоров по вопросам проведения государственной итоговой аттестации</w:t>
            </w:r>
          </w:p>
        </w:tc>
        <w:tc>
          <w:tcPr>
            <w:tcW w:w="3381" w:type="dxa"/>
          </w:tcPr>
          <w:p w:rsidR="0063232A" w:rsidRPr="008A7EE5" w:rsidRDefault="00312AC9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</w:t>
            </w:r>
            <w:r w:rsidR="0063232A" w:rsidRPr="008A7EE5">
              <w:rPr>
                <w:sz w:val="26"/>
                <w:szCs w:val="26"/>
              </w:rPr>
              <w:t xml:space="preserve"> течение 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="0063232A" w:rsidRPr="008A7EE5">
              <w:rPr>
                <w:sz w:val="26"/>
                <w:szCs w:val="26"/>
              </w:rPr>
              <w:t>2019 -2020 учебного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5.2</w:t>
            </w:r>
          </w:p>
        </w:tc>
        <w:tc>
          <w:tcPr>
            <w:tcW w:w="700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руководителя ППЭ в обучающих семинарах</w:t>
            </w:r>
          </w:p>
        </w:tc>
        <w:tc>
          <w:tcPr>
            <w:tcW w:w="3381" w:type="dxa"/>
          </w:tcPr>
          <w:p w:rsidR="0063232A" w:rsidRPr="008A7EE5" w:rsidRDefault="00312AC9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</w:t>
            </w:r>
            <w:r w:rsidR="0063232A" w:rsidRPr="008A7EE5">
              <w:rPr>
                <w:sz w:val="26"/>
                <w:szCs w:val="26"/>
              </w:rPr>
              <w:t xml:space="preserve">арт - май 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="0063232A" w:rsidRPr="008A7EE5">
              <w:rPr>
                <w:sz w:val="26"/>
                <w:szCs w:val="26"/>
              </w:rPr>
              <w:t>2020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5.3</w:t>
            </w:r>
          </w:p>
        </w:tc>
        <w:tc>
          <w:tcPr>
            <w:tcW w:w="700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уполномоченных представителей государственной экзаменационной комиссии (далее - ГЭК) в обучающих семинарах</w:t>
            </w:r>
          </w:p>
        </w:tc>
        <w:tc>
          <w:tcPr>
            <w:tcW w:w="3381" w:type="dxa"/>
          </w:tcPr>
          <w:p w:rsidR="0063232A" w:rsidRPr="008A7EE5" w:rsidRDefault="00312AC9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</w:t>
            </w:r>
            <w:r w:rsidR="0063232A" w:rsidRPr="008A7EE5">
              <w:rPr>
                <w:sz w:val="26"/>
                <w:szCs w:val="26"/>
              </w:rPr>
              <w:t xml:space="preserve">арт - май 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="0063232A" w:rsidRPr="008A7EE5">
              <w:rPr>
                <w:sz w:val="26"/>
                <w:szCs w:val="26"/>
              </w:rPr>
              <w:t>2020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5.4</w:t>
            </w:r>
          </w:p>
        </w:tc>
        <w:tc>
          <w:tcPr>
            <w:tcW w:w="700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экспертов ТПК ГИА-9 в обучающих семинарах</w:t>
            </w:r>
          </w:p>
        </w:tc>
        <w:tc>
          <w:tcPr>
            <w:tcW w:w="3381" w:type="dxa"/>
          </w:tcPr>
          <w:p w:rsidR="0063232A" w:rsidRPr="008A7EE5" w:rsidRDefault="000D2F90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Pr="008A7EE5">
              <w:rPr>
                <w:sz w:val="26"/>
                <w:szCs w:val="26"/>
              </w:rPr>
              <w:t>-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Pr="008A7EE5">
              <w:rPr>
                <w:sz w:val="26"/>
                <w:szCs w:val="26"/>
              </w:rPr>
              <w:t>апрель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="0063232A" w:rsidRPr="008A7EE5">
              <w:rPr>
                <w:sz w:val="26"/>
                <w:szCs w:val="26"/>
              </w:rPr>
              <w:t xml:space="preserve"> 2020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председатели ТПК</w:t>
            </w: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5.5.</w:t>
            </w:r>
          </w:p>
        </w:tc>
        <w:tc>
          <w:tcPr>
            <w:tcW w:w="7000" w:type="dxa"/>
          </w:tcPr>
          <w:p w:rsidR="0063232A" w:rsidRPr="008A7EE5" w:rsidRDefault="0063232A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Обучение организаторов, технических специалистов, общественных наблюдателей ГИА-9 и ГИА-11</w:t>
            </w:r>
          </w:p>
        </w:tc>
        <w:tc>
          <w:tcPr>
            <w:tcW w:w="3381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Pr="008A7EE5">
              <w:rPr>
                <w:sz w:val="26"/>
                <w:szCs w:val="26"/>
              </w:rPr>
              <w:t>-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Pr="008A7EE5">
              <w:rPr>
                <w:sz w:val="26"/>
                <w:szCs w:val="26"/>
              </w:rPr>
              <w:t xml:space="preserve">май </w:t>
            </w:r>
            <w:r w:rsidR="00470BDD" w:rsidRPr="008A7EE5">
              <w:rPr>
                <w:sz w:val="26"/>
                <w:szCs w:val="26"/>
              </w:rPr>
              <w:t xml:space="preserve"> </w:t>
            </w:r>
            <w:r w:rsidRPr="008A7EE5">
              <w:rPr>
                <w:sz w:val="26"/>
                <w:szCs w:val="26"/>
              </w:rPr>
              <w:t>2020 года</w:t>
            </w:r>
          </w:p>
        </w:tc>
        <w:tc>
          <w:tcPr>
            <w:tcW w:w="3700" w:type="dxa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образования, руководитель ППЭ</w:t>
            </w:r>
          </w:p>
        </w:tc>
      </w:tr>
      <w:tr w:rsidR="0063232A" w:rsidRPr="008A7EE5" w:rsidTr="008A7EE5">
        <w:trPr>
          <w:jc w:val="center"/>
        </w:trPr>
        <w:tc>
          <w:tcPr>
            <w:tcW w:w="15091" w:type="dxa"/>
            <w:gridSpan w:val="4"/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6. Организационное сопровождение ГИА-9</w:t>
            </w:r>
          </w:p>
        </w:tc>
      </w:tr>
      <w:tr w:rsidR="0097116A" w:rsidRPr="008A7EE5" w:rsidTr="008A7EE5">
        <w:trPr>
          <w:jc w:val="center"/>
        </w:trPr>
        <w:tc>
          <w:tcPr>
            <w:tcW w:w="1010" w:type="dxa"/>
          </w:tcPr>
          <w:p w:rsidR="0097116A" w:rsidRPr="008A7EE5" w:rsidRDefault="0097116A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97116A" w:rsidRPr="008A7EE5" w:rsidRDefault="0097116A" w:rsidP="0097116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данных в РИС «ГИА»: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97116A" w:rsidRPr="008A7EE5" w:rsidRDefault="0097116A" w:rsidP="0097116A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  <w:tc>
          <w:tcPr>
            <w:tcW w:w="3700" w:type="dxa"/>
            <w:tcBorders>
              <w:left w:val="single" w:sz="4" w:space="0" w:color="auto"/>
              <w:right w:val="single" w:sz="4" w:space="0" w:color="auto"/>
            </w:tcBorders>
          </w:tcPr>
          <w:p w:rsidR="0097116A" w:rsidRPr="008A7EE5" w:rsidRDefault="0097116A" w:rsidP="0097116A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</w:tr>
      <w:tr w:rsidR="0063232A" w:rsidRPr="008A7EE5" w:rsidTr="008A7EE5">
        <w:trPr>
          <w:jc w:val="center"/>
        </w:trPr>
        <w:tc>
          <w:tcPr>
            <w:tcW w:w="1010" w:type="dxa"/>
          </w:tcPr>
          <w:p w:rsidR="0063232A" w:rsidRPr="008A7EE5" w:rsidRDefault="0063232A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63232A" w:rsidRPr="008A7EE5" w:rsidRDefault="0063232A" w:rsidP="005075D0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образовательной организации, в том числе сотрудниках Управления образования и общеобразовательных организаций, ответственных за ГИА-9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63232A" w:rsidRPr="008A7EE5" w:rsidRDefault="0013343E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Ноябрь </w:t>
            </w:r>
            <w:r w:rsidR="0063232A" w:rsidRPr="008A7EE5"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19 </w:t>
            </w:r>
            <w:r w:rsidR="0063232A"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63232A" w:rsidRPr="008A7EE5" w:rsidRDefault="0063232A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10527C" w:rsidRPr="008A7EE5" w:rsidTr="008A7EE5">
        <w:trPr>
          <w:jc w:val="center"/>
        </w:trPr>
        <w:tc>
          <w:tcPr>
            <w:tcW w:w="1010" w:type="dxa"/>
          </w:tcPr>
          <w:p w:rsidR="0010527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6.1.2</w:t>
            </w:r>
          </w:p>
        </w:tc>
        <w:tc>
          <w:tcPr>
            <w:tcW w:w="7000" w:type="dxa"/>
          </w:tcPr>
          <w:p w:rsidR="0010527C" w:rsidRPr="008A7EE5" w:rsidRDefault="0010527C" w:rsidP="0013343E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proofErr w:type="gramStart"/>
            <w:r w:rsidRPr="008A7EE5">
              <w:rPr>
                <w:sz w:val="26"/>
                <w:szCs w:val="26"/>
              </w:rPr>
              <w:t>Сбор предварительной информации о планируем</w:t>
            </w:r>
            <w:r w:rsidR="0028618A" w:rsidRPr="008A7EE5">
              <w:rPr>
                <w:sz w:val="26"/>
                <w:szCs w:val="26"/>
              </w:rPr>
              <w:t xml:space="preserve">ом </w:t>
            </w:r>
            <w:r w:rsidR="0028618A" w:rsidRPr="008A7EE5">
              <w:rPr>
                <w:sz w:val="26"/>
                <w:szCs w:val="26"/>
              </w:rPr>
              <w:lastRenderedPageBreak/>
              <w:t>количестве участников ГИА-9</w:t>
            </w:r>
            <w:r w:rsidRPr="008A7EE5">
              <w:rPr>
                <w:sz w:val="26"/>
                <w:szCs w:val="26"/>
              </w:rPr>
              <w:t>, в том числе ОВЗ, дети-инвалиды)</w:t>
            </w:r>
            <w:proofErr w:type="gramEnd"/>
          </w:p>
        </w:tc>
        <w:tc>
          <w:tcPr>
            <w:tcW w:w="3381" w:type="dxa"/>
          </w:tcPr>
          <w:p w:rsidR="0010527C" w:rsidRPr="008A7EE5" w:rsidRDefault="0010527C" w:rsidP="0013343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До </w:t>
            </w:r>
            <w:r w:rsidR="0013343E" w:rsidRPr="008A7EE5">
              <w:rPr>
                <w:sz w:val="26"/>
                <w:szCs w:val="26"/>
              </w:rPr>
              <w:t xml:space="preserve">20 </w:t>
            </w:r>
            <w:r w:rsidRPr="008A7EE5">
              <w:rPr>
                <w:sz w:val="26"/>
                <w:szCs w:val="26"/>
              </w:rPr>
              <w:t xml:space="preserve"> ноября 20</w:t>
            </w:r>
            <w:r w:rsidR="0013343E" w:rsidRPr="008A7EE5">
              <w:rPr>
                <w:sz w:val="26"/>
                <w:szCs w:val="26"/>
              </w:rPr>
              <w:t>19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</w:tcPr>
          <w:p w:rsidR="0010527C" w:rsidRPr="008A7EE5" w:rsidRDefault="0010527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Управление образования, </w:t>
            </w:r>
            <w:r w:rsidRPr="008A7EE5">
              <w:rPr>
                <w:sz w:val="26"/>
                <w:szCs w:val="26"/>
              </w:rPr>
              <w:lastRenderedPageBreak/>
              <w:t>общеобразовательные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6.1.3</w:t>
            </w:r>
          </w:p>
        </w:tc>
        <w:tc>
          <w:tcPr>
            <w:tcW w:w="7000" w:type="dxa"/>
          </w:tcPr>
          <w:p w:rsidR="007429CC" w:rsidRPr="008A7EE5" w:rsidRDefault="007429CC" w:rsidP="007361BB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Подготовка и проведение итогового собеседования по русскому языку (общий список участников, отнесение </w:t>
            </w:r>
            <w:proofErr w:type="spellStart"/>
            <w:r w:rsidRPr="008A7EE5">
              <w:rPr>
                <w:sz w:val="26"/>
                <w:szCs w:val="26"/>
              </w:rPr>
              <w:t>уч</w:t>
            </w:r>
            <w:proofErr w:type="spellEnd"/>
            <w:r w:rsidRPr="008A7EE5">
              <w:rPr>
                <w:sz w:val="26"/>
                <w:szCs w:val="26"/>
              </w:rPr>
              <w:t>-в к категории лиц с ОВЗ, распределение по помещениям)</w:t>
            </w:r>
          </w:p>
        </w:tc>
        <w:tc>
          <w:tcPr>
            <w:tcW w:w="3381" w:type="dxa"/>
          </w:tcPr>
          <w:p w:rsidR="007429CC" w:rsidRPr="008A7EE5" w:rsidRDefault="007429CC" w:rsidP="007429CC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До 5 февраля 2020 года </w:t>
            </w:r>
          </w:p>
        </w:tc>
        <w:tc>
          <w:tcPr>
            <w:tcW w:w="3700" w:type="dxa"/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6.1.4</w:t>
            </w:r>
          </w:p>
        </w:tc>
        <w:tc>
          <w:tcPr>
            <w:tcW w:w="7000" w:type="dxa"/>
          </w:tcPr>
          <w:p w:rsidR="007429CC" w:rsidRPr="008A7EE5" w:rsidRDefault="007429CC" w:rsidP="005075D0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ППЭ, включая информацию об аудиторном фонде</w:t>
            </w:r>
          </w:p>
        </w:tc>
        <w:tc>
          <w:tcPr>
            <w:tcW w:w="3381" w:type="dxa"/>
          </w:tcPr>
          <w:p w:rsidR="007429CC" w:rsidRPr="008A7EE5" w:rsidRDefault="007429CC" w:rsidP="0013343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 2020 года</w:t>
            </w:r>
          </w:p>
        </w:tc>
        <w:tc>
          <w:tcPr>
            <w:tcW w:w="3700" w:type="dxa"/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6.1.5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 участников ГИА-9 с указанием предметов, выбранных для сдачи ГИА-9, сведения о форме ГИА-9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Общеобразовательные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6.1.6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Сведения о лицах, привлекаемых к проведению ГИА-9 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6.1.7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председателях, экспертах ТПК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6.1.8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ППЭ по экзаменам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6.1.9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</w:t>
            </w:r>
            <w:proofErr w:type="gramStart"/>
            <w:r w:rsidRPr="008A7EE5">
              <w:rPr>
                <w:sz w:val="26"/>
                <w:szCs w:val="26"/>
              </w:rPr>
              <w:t>ии ау</w:t>
            </w:r>
            <w:proofErr w:type="gramEnd"/>
            <w:r w:rsidRPr="008A7EE5">
              <w:rPr>
                <w:sz w:val="26"/>
                <w:szCs w:val="26"/>
              </w:rPr>
              <w:t>диторного фонда ППЭ по экзаменам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6.1.10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участников ГИА-9 по ППЭ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6.1.11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по ППЭ лиц, привлекаемых к проведению ГИА-9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6.1.12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общественных наблюдателях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 2020 года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6.1.13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Информация о допуске </w:t>
            </w:r>
            <w:proofErr w:type="gramStart"/>
            <w:r w:rsidRPr="008A7EE5">
              <w:rPr>
                <w:sz w:val="26"/>
                <w:szCs w:val="26"/>
              </w:rPr>
              <w:t>обучающихся</w:t>
            </w:r>
            <w:proofErr w:type="gramEnd"/>
            <w:r w:rsidRPr="008A7EE5">
              <w:rPr>
                <w:sz w:val="26"/>
                <w:szCs w:val="26"/>
              </w:rPr>
              <w:t xml:space="preserve"> к ГИА-9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13 мая 2020 года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6.1.14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Обеспечение организации обучения участников ГИА-9 по </w:t>
            </w:r>
            <w:r w:rsidRPr="008A7EE5">
              <w:rPr>
                <w:sz w:val="26"/>
                <w:szCs w:val="26"/>
              </w:rPr>
              <w:lastRenderedPageBreak/>
              <w:t>технологии проведения ГИА-9 и правилам заполнения бланков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В течение 2019 -2020 </w:t>
            </w:r>
            <w:r w:rsidRPr="008A7EE5">
              <w:rPr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Управление образования, </w:t>
            </w:r>
            <w:r w:rsidRPr="008A7EE5">
              <w:rPr>
                <w:sz w:val="26"/>
                <w:szCs w:val="26"/>
              </w:rPr>
              <w:lastRenderedPageBreak/>
              <w:t>общеобразовательные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6.2.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проведения пробных экзаменов </w:t>
            </w:r>
          </w:p>
        </w:tc>
        <w:tc>
          <w:tcPr>
            <w:tcW w:w="3381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Декабрь 201</w:t>
            </w:r>
            <w:r w:rsidR="0097116A" w:rsidRPr="008A7EE5">
              <w:rPr>
                <w:sz w:val="26"/>
                <w:szCs w:val="26"/>
              </w:rPr>
              <w:t>9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7429CC" w:rsidRPr="008A7EE5" w:rsidRDefault="007429CC" w:rsidP="0097116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 20</w:t>
            </w:r>
            <w:r w:rsidR="0097116A" w:rsidRPr="008A7EE5"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Управление образования, </w:t>
            </w:r>
            <w:r w:rsidR="008A7EE5" w:rsidRPr="008A7EE5">
              <w:rPr>
                <w:sz w:val="26"/>
                <w:szCs w:val="26"/>
              </w:rPr>
              <w:t>обще</w:t>
            </w:r>
            <w:r w:rsidRPr="008A7EE5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6.3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проведения ГИА-9 </w:t>
            </w:r>
          </w:p>
        </w:tc>
        <w:tc>
          <w:tcPr>
            <w:tcW w:w="3381" w:type="dxa"/>
          </w:tcPr>
          <w:p w:rsidR="007429CC" w:rsidRPr="008A7EE5" w:rsidRDefault="007429CC" w:rsidP="0097116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</w:t>
            </w:r>
            <w:r w:rsidR="0097116A" w:rsidRPr="008A7EE5">
              <w:rPr>
                <w:sz w:val="26"/>
                <w:szCs w:val="26"/>
              </w:rPr>
              <w:t xml:space="preserve"> </w:t>
            </w:r>
            <w:r w:rsidRPr="008A7EE5">
              <w:rPr>
                <w:sz w:val="26"/>
                <w:szCs w:val="26"/>
              </w:rPr>
              <w:t>- июнь 2</w:t>
            </w:r>
            <w:r w:rsidR="0097116A" w:rsidRPr="008A7EE5">
              <w:rPr>
                <w:sz w:val="26"/>
                <w:szCs w:val="26"/>
              </w:rPr>
              <w:t>020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Управление образования, </w:t>
            </w:r>
            <w:r w:rsidR="008A7EE5" w:rsidRPr="008A7EE5">
              <w:rPr>
                <w:sz w:val="26"/>
                <w:szCs w:val="26"/>
              </w:rPr>
              <w:t>обще</w:t>
            </w:r>
            <w:r w:rsidRPr="008A7EE5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6.4</w:t>
            </w:r>
          </w:p>
        </w:tc>
        <w:tc>
          <w:tcPr>
            <w:tcW w:w="70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территориальных предметных комиссий в проверке работ участников ГИА-9</w:t>
            </w:r>
          </w:p>
        </w:tc>
        <w:tc>
          <w:tcPr>
            <w:tcW w:w="3381" w:type="dxa"/>
          </w:tcPr>
          <w:p w:rsidR="007429CC" w:rsidRPr="008A7EE5" w:rsidRDefault="007429CC" w:rsidP="0097116A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Май-июнь 20</w:t>
            </w:r>
            <w:r w:rsidR="0097116A" w:rsidRPr="008A7EE5"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7429CC" w:rsidRPr="008A7EE5" w:rsidRDefault="007429CC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Управление образования, </w:t>
            </w:r>
            <w:r w:rsidR="008A7EE5" w:rsidRPr="008A7EE5">
              <w:rPr>
                <w:sz w:val="26"/>
                <w:szCs w:val="26"/>
              </w:rPr>
              <w:t>обще</w:t>
            </w:r>
            <w:r w:rsidRPr="008A7EE5">
              <w:rPr>
                <w:sz w:val="26"/>
                <w:szCs w:val="26"/>
              </w:rPr>
              <w:t>образовательные организации</w:t>
            </w:r>
          </w:p>
          <w:p w:rsidR="008A7EE5" w:rsidRPr="008A7EE5" w:rsidRDefault="008A7EE5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7429CC" w:rsidRPr="008A7EE5" w:rsidTr="008A7EE5">
        <w:trPr>
          <w:jc w:val="center"/>
        </w:trPr>
        <w:tc>
          <w:tcPr>
            <w:tcW w:w="15091" w:type="dxa"/>
            <w:gridSpan w:val="4"/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7. Организационное сопровождение ГИА-11</w:t>
            </w:r>
          </w:p>
        </w:tc>
      </w:tr>
      <w:tr w:rsidR="0097116A" w:rsidRPr="008A7EE5" w:rsidTr="008A7EE5">
        <w:trPr>
          <w:jc w:val="center"/>
        </w:trPr>
        <w:tc>
          <w:tcPr>
            <w:tcW w:w="1010" w:type="dxa"/>
          </w:tcPr>
          <w:p w:rsidR="0097116A" w:rsidRPr="008A7EE5" w:rsidRDefault="0097116A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97116A" w:rsidRPr="008A7EE5" w:rsidRDefault="0097116A" w:rsidP="0097116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данных в РИС «ГИА»: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97116A" w:rsidRPr="008A7EE5" w:rsidRDefault="0097116A" w:rsidP="0097116A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97116A" w:rsidRPr="008A7EE5" w:rsidRDefault="0097116A" w:rsidP="0097116A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7429CC" w:rsidRPr="008A7EE5" w:rsidRDefault="007429CC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образовательной организации, в том числе о сотруднике ОУ, ответственном за ГИА-11</w:t>
            </w:r>
          </w:p>
          <w:p w:rsidR="007429CC" w:rsidRPr="008A7EE5" w:rsidRDefault="007429CC" w:rsidP="002D7121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7429CC" w:rsidRPr="008A7EE5" w:rsidRDefault="007429CC" w:rsidP="0097116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</w:t>
            </w:r>
            <w:r w:rsidR="0097116A" w:rsidRPr="008A7EE5">
              <w:rPr>
                <w:sz w:val="26"/>
                <w:szCs w:val="26"/>
              </w:rPr>
              <w:t xml:space="preserve">19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7.1.2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7429CC" w:rsidRPr="008A7EE5" w:rsidRDefault="007429CC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ППЭ, включая информацию об аудиторном фонде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7429CC" w:rsidRPr="008A7EE5" w:rsidRDefault="007429CC" w:rsidP="0097116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201</w:t>
            </w:r>
            <w:r w:rsidR="0097116A" w:rsidRPr="008A7EE5">
              <w:rPr>
                <w:sz w:val="26"/>
                <w:szCs w:val="26"/>
              </w:rPr>
              <w:t xml:space="preserve">9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7.1.3</w:t>
            </w:r>
          </w:p>
        </w:tc>
        <w:tc>
          <w:tcPr>
            <w:tcW w:w="700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участников итогового сочинения (изложения), отнесение участников итогового сочинения (изложения) и участников ГИА-11 к категории лиц с ограниченными возможностями здоровья, детей-инвалидов и инвалидов</w:t>
            </w:r>
          </w:p>
        </w:tc>
        <w:tc>
          <w:tcPr>
            <w:tcW w:w="3381" w:type="dxa"/>
            <w:tcBorders>
              <w:right w:val="single" w:sz="4" w:space="0" w:color="auto"/>
            </w:tcBorders>
          </w:tcPr>
          <w:p w:rsidR="007429CC" w:rsidRPr="008A7EE5" w:rsidRDefault="007429CC" w:rsidP="0097116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201</w:t>
            </w:r>
            <w:r w:rsidR="0097116A" w:rsidRPr="008A7EE5">
              <w:rPr>
                <w:sz w:val="26"/>
                <w:szCs w:val="26"/>
              </w:rPr>
              <w:t>9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  <w:tc>
          <w:tcPr>
            <w:tcW w:w="7000" w:type="dxa"/>
          </w:tcPr>
          <w:p w:rsidR="007429CC" w:rsidRPr="008A7EE5" w:rsidRDefault="007429CC" w:rsidP="0092312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Сбор предварительной информации о планируемом количестве участников ГИА-11, в том числе (ВТГ, ВПЛ, выпускников СПО, ОВЗ, дети-инвалиды)</w:t>
            </w:r>
          </w:p>
        </w:tc>
        <w:tc>
          <w:tcPr>
            <w:tcW w:w="3381" w:type="dxa"/>
          </w:tcPr>
          <w:p w:rsidR="007429CC" w:rsidRPr="008A7EE5" w:rsidRDefault="007429CC" w:rsidP="0092312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20  ноября 2019года</w:t>
            </w:r>
          </w:p>
        </w:tc>
        <w:tc>
          <w:tcPr>
            <w:tcW w:w="3700" w:type="dxa"/>
          </w:tcPr>
          <w:p w:rsidR="007429CC" w:rsidRPr="008A7EE5" w:rsidRDefault="007429CC" w:rsidP="0092312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7.1.4</w:t>
            </w:r>
          </w:p>
        </w:tc>
        <w:tc>
          <w:tcPr>
            <w:tcW w:w="700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участников ГИА-11 всех категорий с указанием перечня учебных предметов, выбранных для сдачи ГИА-11, сведения о форме ГИА-11</w:t>
            </w:r>
          </w:p>
        </w:tc>
        <w:tc>
          <w:tcPr>
            <w:tcW w:w="3381" w:type="dxa"/>
          </w:tcPr>
          <w:p w:rsidR="007429CC" w:rsidRPr="008A7EE5" w:rsidRDefault="007429CC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Декабрь 201</w:t>
            </w:r>
            <w:r w:rsidR="0097116A" w:rsidRPr="008A7EE5">
              <w:rPr>
                <w:sz w:val="26"/>
                <w:szCs w:val="26"/>
              </w:rPr>
              <w:t xml:space="preserve">9 </w:t>
            </w:r>
            <w:r w:rsidRPr="008A7EE5">
              <w:rPr>
                <w:sz w:val="26"/>
                <w:szCs w:val="26"/>
              </w:rPr>
              <w:t>года – предварительные сведения</w:t>
            </w:r>
          </w:p>
          <w:p w:rsidR="007429CC" w:rsidRPr="008A7EE5" w:rsidRDefault="0097116A" w:rsidP="0097116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Февраль </w:t>
            </w:r>
            <w:r w:rsidR="007429CC" w:rsidRPr="008A7EE5">
              <w:rPr>
                <w:sz w:val="26"/>
                <w:szCs w:val="26"/>
              </w:rPr>
              <w:t xml:space="preserve"> 20</w:t>
            </w:r>
            <w:r w:rsidRPr="008A7EE5">
              <w:rPr>
                <w:sz w:val="26"/>
                <w:szCs w:val="26"/>
              </w:rPr>
              <w:t>20</w:t>
            </w:r>
            <w:r w:rsidR="007429CC" w:rsidRPr="008A7EE5">
              <w:rPr>
                <w:sz w:val="26"/>
                <w:szCs w:val="26"/>
              </w:rPr>
              <w:t xml:space="preserve"> года – окончательные сведения</w:t>
            </w:r>
          </w:p>
        </w:tc>
        <w:tc>
          <w:tcPr>
            <w:tcW w:w="3700" w:type="dxa"/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7429CC" w:rsidRPr="008A7EE5" w:rsidTr="008A7EE5">
        <w:trPr>
          <w:jc w:val="center"/>
        </w:trPr>
        <w:tc>
          <w:tcPr>
            <w:tcW w:w="101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7.1.5</w:t>
            </w:r>
          </w:p>
        </w:tc>
        <w:tc>
          <w:tcPr>
            <w:tcW w:w="7000" w:type="dxa"/>
          </w:tcPr>
          <w:p w:rsidR="007429CC" w:rsidRPr="008A7EE5" w:rsidRDefault="007429CC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лиц, привлекаемых к проведению ГИА-11</w:t>
            </w:r>
          </w:p>
        </w:tc>
        <w:tc>
          <w:tcPr>
            <w:tcW w:w="3381" w:type="dxa"/>
          </w:tcPr>
          <w:p w:rsidR="007429CC" w:rsidRPr="008A7EE5" w:rsidRDefault="0046400C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7429CC" w:rsidRPr="008A7EE5" w:rsidRDefault="007429CC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7.1.6</w:t>
            </w:r>
          </w:p>
        </w:tc>
        <w:tc>
          <w:tcPr>
            <w:tcW w:w="70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Информация о допуске </w:t>
            </w:r>
            <w:proofErr w:type="gramStart"/>
            <w:r w:rsidRPr="008A7EE5">
              <w:rPr>
                <w:sz w:val="26"/>
                <w:szCs w:val="26"/>
              </w:rPr>
              <w:t>обучающихся</w:t>
            </w:r>
            <w:proofErr w:type="gramEnd"/>
            <w:r w:rsidRPr="008A7EE5">
              <w:rPr>
                <w:sz w:val="26"/>
                <w:szCs w:val="26"/>
              </w:rPr>
              <w:t xml:space="preserve"> к прохождению ГИА-11</w:t>
            </w:r>
          </w:p>
        </w:tc>
        <w:tc>
          <w:tcPr>
            <w:tcW w:w="3381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 До 13 мая 2020 года</w:t>
            </w:r>
          </w:p>
        </w:tc>
        <w:tc>
          <w:tcPr>
            <w:tcW w:w="37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7.1.7</w:t>
            </w:r>
          </w:p>
        </w:tc>
        <w:tc>
          <w:tcPr>
            <w:tcW w:w="70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ППЭ по экзаменам</w:t>
            </w:r>
          </w:p>
        </w:tc>
        <w:tc>
          <w:tcPr>
            <w:tcW w:w="3381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7.1.8</w:t>
            </w:r>
          </w:p>
        </w:tc>
        <w:tc>
          <w:tcPr>
            <w:tcW w:w="70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Распределения аудиторного фонда ППЭ по экзаменам</w:t>
            </w:r>
          </w:p>
        </w:tc>
        <w:tc>
          <w:tcPr>
            <w:tcW w:w="3381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7.1.9</w:t>
            </w:r>
          </w:p>
        </w:tc>
        <w:tc>
          <w:tcPr>
            <w:tcW w:w="70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участников ГИА-11 по ППЭ</w:t>
            </w:r>
          </w:p>
        </w:tc>
        <w:tc>
          <w:tcPr>
            <w:tcW w:w="3381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1 февраля 2020 года</w:t>
            </w:r>
          </w:p>
        </w:tc>
        <w:tc>
          <w:tcPr>
            <w:tcW w:w="37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7.1.10</w:t>
            </w:r>
          </w:p>
        </w:tc>
        <w:tc>
          <w:tcPr>
            <w:tcW w:w="70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по ППЭ лиц, привлекаемых к проведению ГИА-11</w:t>
            </w:r>
          </w:p>
        </w:tc>
        <w:tc>
          <w:tcPr>
            <w:tcW w:w="3381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7.2.</w:t>
            </w:r>
          </w:p>
        </w:tc>
        <w:tc>
          <w:tcPr>
            <w:tcW w:w="70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пробных экзаменов ГИА-11</w:t>
            </w:r>
          </w:p>
        </w:tc>
        <w:tc>
          <w:tcPr>
            <w:tcW w:w="3381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 2020 года</w:t>
            </w:r>
          </w:p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 2020  года</w:t>
            </w:r>
          </w:p>
        </w:tc>
        <w:tc>
          <w:tcPr>
            <w:tcW w:w="37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7.3</w:t>
            </w:r>
          </w:p>
        </w:tc>
        <w:tc>
          <w:tcPr>
            <w:tcW w:w="70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ГИА-11</w:t>
            </w:r>
          </w:p>
        </w:tc>
        <w:tc>
          <w:tcPr>
            <w:tcW w:w="3381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Май-июнь 2020 года</w:t>
            </w:r>
          </w:p>
        </w:tc>
        <w:tc>
          <w:tcPr>
            <w:tcW w:w="3700" w:type="dxa"/>
          </w:tcPr>
          <w:p w:rsidR="008A7EE5" w:rsidRPr="008A7EE5" w:rsidRDefault="008A7EE5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</w:t>
            </w:r>
          </w:p>
        </w:tc>
        <w:tc>
          <w:tcPr>
            <w:tcW w:w="14081" w:type="dxa"/>
            <w:gridSpan w:val="3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итогового сочинения (изложения)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7.4.1</w:t>
            </w:r>
          </w:p>
        </w:tc>
        <w:tc>
          <w:tcPr>
            <w:tcW w:w="7000" w:type="dxa"/>
          </w:tcPr>
          <w:p w:rsidR="008A7EE5" w:rsidRPr="008A7EE5" w:rsidRDefault="008A7EE5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информации в РИС «ГИА»:</w:t>
            </w:r>
          </w:p>
        </w:tc>
        <w:tc>
          <w:tcPr>
            <w:tcW w:w="3381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  <w:tc>
          <w:tcPr>
            <w:tcW w:w="7000" w:type="dxa"/>
          </w:tcPr>
          <w:p w:rsidR="008A7EE5" w:rsidRPr="008A7EE5" w:rsidRDefault="008A7EE5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общеобразовательной организации, в том числе о сотруднике ОУ, ответственном за организацию и проведение итогового сочинения (изложения)</w:t>
            </w:r>
          </w:p>
        </w:tc>
        <w:tc>
          <w:tcPr>
            <w:tcW w:w="3381" w:type="dxa"/>
          </w:tcPr>
          <w:p w:rsidR="008A7EE5" w:rsidRPr="008A7EE5" w:rsidRDefault="008A7EE5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Октябрь 2019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  <w:tc>
          <w:tcPr>
            <w:tcW w:w="7000" w:type="dxa"/>
          </w:tcPr>
          <w:p w:rsidR="008A7EE5" w:rsidRPr="008A7EE5" w:rsidRDefault="008A7EE5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выпускников 11 классов текущего года, список выпускников прошлых лет, изъявивших желание сдавать итоговое сочинение (изложение)</w:t>
            </w:r>
          </w:p>
        </w:tc>
        <w:tc>
          <w:tcPr>
            <w:tcW w:w="3381" w:type="dxa"/>
          </w:tcPr>
          <w:p w:rsidR="008A7EE5" w:rsidRPr="008A7EE5" w:rsidRDefault="008A7EE5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2019года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  <w:tc>
          <w:tcPr>
            <w:tcW w:w="7000" w:type="dxa"/>
          </w:tcPr>
          <w:p w:rsidR="008A7EE5" w:rsidRPr="008A7EE5" w:rsidRDefault="008A7EE5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участниках итогового сочинения (изложения) с указанием типа испытания, распределение участников по местам написания итогового сочинения (изложения)</w:t>
            </w:r>
          </w:p>
        </w:tc>
        <w:tc>
          <w:tcPr>
            <w:tcW w:w="3381" w:type="dxa"/>
          </w:tcPr>
          <w:p w:rsidR="008A7EE5" w:rsidRPr="008A7EE5" w:rsidRDefault="008A7EE5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2019года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7.4.2</w:t>
            </w:r>
          </w:p>
        </w:tc>
        <w:tc>
          <w:tcPr>
            <w:tcW w:w="7000" w:type="dxa"/>
          </w:tcPr>
          <w:p w:rsidR="008A7EE5" w:rsidRPr="008A7EE5" w:rsidRDefault="008A7EE5" w:rsidP="00F81D13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участников итогового сочинения (изложения) по помещениям, выделенным для проведения итогового сочинения (изложения)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21 ноября 2019 года (проведение сочинения – 4 декабря 2019 года)</w:t>
            </w:r>
          </w:p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22 января 2020 года (проведение сочинения – 5 февраля 2020 года)</w:t>
            </w:r>
          </w:p>
          <w:p w:rsidR="008A7EE5" w:rsidRPr="008A7EE5" w:rsidRDefault="008A7EE5" w:rsidP="00B506A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22 апреля 2020 года (дата проведения – 6 мая 2020 года)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7.4.3</w:t>
            </w:r>
          </w:p>
        </w:tc>
        <w:tc>
          <w:tcPr>
            <w:tcW w:w="7000" w:type="dxa"/>
          </w:tcPr>
          <w:p w:rsidR="008A7EE5" w:rsidRPr="008A7EE5" w:rsidRDefault="008A7EE5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регистрации обучающихся на участие в итоговом сочинении (изложении), в том числе </w:t>
            </w:r>
            <w:proofErr w:type="gramStart"/>
            <w:r w:rsidRPr="008A7EE5">
              <w:rPr>
                <w:sz w:val="26"/>
                <w:szCs w:val="26"/>
              </w:rPr>
              <w:t>контроля за</w:t>
            </w:r>
            <w:proofErr w:type="gramEnd"/>
            <w:r w:rsidRPr="008A7EE5">
              <w:rPr>
                <w:sz w:val="26"/>
                <w:szCs w:val="26"/>
              </w:rPr>
              <w:t xml:space="preserve"> сбором согласия на обработку персональных данных обучающихся, а также документов, подтверждающих право на использование дополнительных условий</w:t>
            </w:r>
          </w:p>
        </w:tc>
        <w:tc>
          <w:tcPr>
            <w:tcW w:w="3381" w:type="dxa"/>
          </w:tcPr>
          <w:p w:rsidR="008A7EE5" w:rsidRPr="008A7EE5" w:rsidRDefault="008A7EE5" w:rsidP="00B506A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 2019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7.4.4</w:t>
            </w:r>
          </w:p>
        </w:tc>
        <w:tc>
          <w:tcPr>
            <w:tcW w:w="700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итогового сочинения (изложения)</w:t>
            </w:r>
          </w:p>
        </w:tc>
        <w:tc>
          <w:tcPr>
            <w:tcW w:w="3381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4 декабря 2019 года</w:t>
            </w:r>
          </w:p>
          <w:p w:rsidR="008A7EE5" w:rsidRPr="008A7EE5" w:rsidRDefault="008A7EE5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Дополнительные сроки:</w:t>
            </w:r>
          </w:p>
          <w:p w:rsidR="008A7EE5" w:rsidRPr="008A7EE5" w:rsidRDefault="008A7EE5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 февраля 2020 года</w:t>
            </w:r>
          </w:p>
          <w:p w:rsidR="008A7EE5" w:rsidRPr="008A7EE5" w:rsidRDefault="008A7EE5" w:rsidP="00B506A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 мая 2020 года</w:t>
            </w:r>
          </w:p>
        </w:tc>
        <w:tc>
          <w:tcPr>
            <w:tcW w:w="370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7.4.5</w:t>
            </w:r>
          </w:p>
        </w:tc>
        <w:tc>
          <w:tcPr>
            <w:tcW w:w="700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Проверка итоговых сочинений (изложений) экспертной комиссией МАОУ СМР «Сямженская СШ» и передача оригиналов бланков итогового сочинения (изложения) в РЦОИ </w:t>
            </w:r>
          </w:p>
        </w:tc>
        <w:tc>
          <w:tcPr>
            <w:tcW w:w="3381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 установленными Порядком сроками</w:t>
            </w:r>
          </w:p>
        </w:tc>
        <w:tc>
          <w:tcPr>
            <w:tcW w:w="3700" w:type="dxa"/>
          </w:tcPr>
          <w:p w:rsidR="008A7EE5" w:rsidRPr="008A7EE5" w:rsidRDefault="008A7EE5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8A7EE5" w:rsidRPr="008A7EE5" w:rsidTr="008A7EE5">
        <w:trPr>
          <w:jc w:val="center"/>
        </w:trPr>
        <w:tc>
          <w:tcPr>
            <w:tcW w:w="15091" w:type="dxa"/>
            <w:gridSpan w:val="4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8. Мероприятия по информационному сопровождению ГИА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</w:t>
            </w:r>
          </w:p>
        </w:tc>
        <w:tc>
          <w:tcPr>
            <w:tcW w:w="14081" w:type="dxa"/>
            <w:gridSpan w:val="3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работы по информированию о процедурах проведения ГИА всех участников ГИА, их родителей (законных представителей), ведение официального сайта Управления образования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8.1.1</w:t>
            </w:r>
          </w:p>
        </w:tc>
        <w:tc>
          <w:tcPr>
            <w:tcW w:w="700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ознакомления с Порядком проведения ГИА-9, ГИА-11:</w:t>
            </w:r>
          </w:p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Выпускников текущего года (ГИА-9 и ГИА-11)</w:t>
            </w:r>
          </w:p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Выпускников  прошлых лет (ГИА-11)</w:t>
            </w:r>
          </w:p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Родителей/законных представителей  (ГИА-9 и ГИА-11)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в течение 2019 -2020 учебного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8.1.2</w:t>
            </w:r>
          </w:p>
        </w:tc>
        <w:tc>
          <w:tcPr>
            <w:tcW w:w="700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ознакомления участников ГИА-9, ГИА-11:</w:t>
            </w:r>
          </w:p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полученными результатами ГИА-9 и ГИА-11</w:t>
            </w:r>
          </w:p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решениями ГЭК</w:t>
            </w:r>
          </w:p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решениями конфликтных комиссий</w:t>
            </w:r>
          </w:p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о местах подачи аппеляций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Февраль-июль 2020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8.1.3</w:t>
            </w:r>
          </w:p>
        </w:tc>
        <w:tc>
          <w:tcPr>
            <w:tcW w:w="7000" w:type="dxa"/>
          </w:tcPr>
          <w:p w:rsidR="008A7EE5" w:rsidRPr="008A7EE5" w:rsidRDefault="008A7EE5" w:rsidP="000D2F90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проведения родительских собраний в образовательных организациях по вопросу проведения ГИА-9 и ГИА-11 в 2019-2020 учебном году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2019 -2020 учебного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8.1.4</w:t>
            </w:r>
          </w:p>
        </w:tc>
        <w:tc>
          <w:tcPr>
            <w:tcW w:w="700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Размещение информации по вопросам подготовки и проведения ГИА-9 и ГИА-11 на сайте Управления образования и сайтах общеобразовательных организаций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2019 -2020 учебного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8.2.</w:t>
            </w:r>
          </w:p>
        </w:tc>
        <w:tc>
          <w:tcPr>
            <w:tcW w:w="700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работы телефона «горячей линии» по вопросам организации и проведения ГИА-9 и ГИА-11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2019 -2020 учебного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8.3.</w:t>
            </w:r>
          </w:p>
        </w:tc>
        <w:tc>
          <w:tcPr>
            <w:tcW w:w="7000" w:type="dxa"/>
          </w:tcPr>
          <w:p w:rsidR="008A7EE5" w:rsidRPr="008A7EE5" w:rsidRDefault="008A7EE5" w:rsidP="000D2F90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взаимодействия со СМИ с целью информирования общественности о мероприятиях, проводимых в рамках ГИА-9 и ГИА-11 в 2020 году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2019 -2020 учебного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8A7EE5" w:rsidRPr="008A7EE5" w:rsidTr="008A7EE5">
        <w:trPr>
          <w:jc w:val="center"/>
        </w:trPr>
        <w:tc>
          <w:tcPr>
            <w:tcW w:w="15091" w:type="dxa"/>
            <w:gridSpan w:val="4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 xml:space="preserve">9. </w:t>
            </w:r>
            <w:proofErr w:type="gramStart"/>
            <w:r w:rsidRPr="008A7EE5">
              <w:rPr>
                <w:b/>
                <w:sz w:val="26"/>
                <w:szCs w:val="26"/>
              </w:rPr>
              <w:t>Контроль за</w:t>
            </w:r>
            <w:proofErr w:type="gramEnd"/>
            <w:r w:rsidRPr="008A7EE5">
              <w:rPr>
                <w:b/>
                <w:sz w:val="26"/>
                <w:szCs w:val="26"/>
              </w:rPr>
              <w:t xml:space="preserve"> организацией и проведением ГИА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A67E06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9.1</w:t>
            </w:r>
          </w:p>
        </w:tc>
        <w:tc>
          <w:tcPr>
            <w:tcW w:w="7000" w:type="dxa"/>
          </w:tcPr>
          <w:p w:rsidR="008A7EE5" w:rsidRPr="008A7EE5" w:rsidRDefault="008A7EE5" w:rsidP="00A67E0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proofErr w:type="gramStart"/>
            <w:r w:rsidRPr="008A7EE5">
              <w:rPr>
                <w:sz w:val="26"/>
                <w:szCs w:val="26"/>
              </w:rPr>
              <w:t>Контроль за</w:t>
            </w:r>
            <w:proofErr w:type="gramEnd"/>
            <w:r w:rsidRPr="008A7EE5">
              <w:rPr>
                <w:sz w:val="26"/>
                <w:szCs w:val="26"/>
              </w:rPr>
              <w:t xml:space="preserve"> проведением родительских собраний, классных часов по вопросам подготовки и проведения ГИА-9 и ГИА-11 с обучающимися, их родителями (законными представителями)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2019 -2020 учебного года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31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образовательные организации</w:t>
            </w:r>
          </w:p>
        </w:tc>
      </w:tr>
      <w:tr w:rsidR="008A7EE5" w:rsidRPr="008A7EE5" w:rsidTr="008A7EE5">
        <w:trPr>
          <w:jc w:val="center"/>
        </w:trPr>
        <w:tc>
          <w:tcPr>
            <w:tcW w:w="1010" w:type="dxa"/>
          </w:tcPr>
          <w:p w:rsidR="008A7EE5" w:rsidRPr="008A7EE5" w:rsidRDefault="008A7EE5" w:rsidP="00A67E06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9.2</w:t>
            </w:r>
          </w:p>
        </w:tc>
        <w:tc>
          <w:tcPr>
            <w:tcW w:w="7000" w:type="dxa"/>
          </w:tcPr>
          <w:p w:rsidR="008A7EE5" w:rsidRPr="008A7EE5" w:rsidRDefault="008A7EE5" w:rsidP="00A67E06">
            <w:pPr>
              <w:pStyle w:val="1"/>
              <w:shd w:val="clear" w:color="auto" w:fill="auto"/>
              <w:spacing w:line="317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8A7EE5">
              <w:rPr>
                <w:sz w:val="26"/>
                <w:szCs w:val="26"/>
              </w:rPr>
              <w:t>контроля за</w:t>
            </w:r>
            <w:proofErr w:type="gramEnd"/>
            <w:r w:rsidRPr="008A7EE5">
              <w:rPr>
                <w:sz w:val="26"/>
                <w:szCs w:val="26"/>
              </w:rPr>
              <w:t xml:space="preserve"> ходом подготовки и проведения ГИА-9 и ГИА-11 в образовательных организациях</w:t>
            </w:r>
          </w:p>
        </w:tc>
        <w:tc>
          <w:tcPr>
            <w:tcW w:w="3381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По плану Управления образования</w:t>
            </w:r>
          </w:p>
        </w:tc>
        <w:tc>
          <w:tcPr>
            <w:tcW w:w="3700" w:type="dxa"/>
          </w:tcPr>
          <w:p w:rsidR="008A7EE5" w:rsidRPr="008A7EE5" w:rsidRDefault="008A7EE5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</w:tbl>
    <w:p w:rsidR="00AE640D" w:rsidRPr="00AE640D" w:rsidRDefault="00AE640D" w:rsidP="00AE640D">
      <w:pPr>
        <w:jc w:val="center"/>
        <w:rPr>
          <w:sz w:val="28"/>
          <w:szCs w:val="28"/>
        </w:rPr>
      </w:pPr>
    </w:p>
    <w:sectPr w:rsidR="00AE640D" w:rsidRPr="00AE640D" w:rsidSect="008A7EE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499C"/>
    <w:multiLevelType w:val="multilevel"/>
    <w:tmpl w:val="3094E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0D"/>
    <w:rsid w:val="000C221D"/>
    <w:rsid w:val="000D2F90"/>
    <w:rsid w:val="0010527C"/>
    <w:rsid w:val="0013343E"/>
    <w:rsid w:val="001454AC"/>
    <w:rsid w:val="00192DAF"/>
    <w:rsid w:val="001B77C9"/>
    <w:rsid w:val="001B7805"/>
    <w:rsid w:val="001F686B"/>
    <w:rsid w:val="00212A32"/>
    <w:rsid w:val="00282721"/>
    <w:rsid w:val="0028618A"/>
    <w:rsid w:val="002D7121"/>
    <w:rsid w:val="00312AC9"/>
    <w:rsid w:val="003254AA"/>
    <w:rsid w:val="0040683C"/>
    <w:rsid w:val="0046400C"/>
    <w:rsid w:val="004657E8"/>
    <w:rsid w:val="00470BDD"/>
    <w:rsid w:val="00491867"/>
    <w:rsid w:val="004940A3"/>
    <w:rsid w:val="00504C9B"/>
    <w:rsid w:val="005075D0"/>
    <w:rsid w:val="005267FB"/>
    <w:rsid w:val="00560156"/>
    <w:rsid w:val="005735B0"/>
    <w:rsid w:val="0063232A"/>
    <w:rsid w:val="00651C1F"/>
    <w:rsid w:val="006950D2"/>
    <w:rsid w:val="0072246D"/>
    <w:rsid w:val="007361BB"/>
    <w:rsid w:val="007429CC"/>
    <w:rsid w:val="00791C15"/>
    <w:rsid w:val="008000EE"/>
    <w:rsid w:val="00817A4D"/>
    <w:rsid w:val="00874BA0"/>
    <w:rsid w:val="008A7EE5"/>
    <w:rsid w:val="008E4B51"/>
    <w:rsid w:val="009231C7"/>
    <w:rsid w:val="0097116A"/>
    <w:rsid w:val="00991335"/>
    <w:rsid w:val="009C2033"/>
    <w:rsid w:val="00A5303D"/>
    <w:rsid w:val="00A602CC"/>
    <w:rsid w:val="00A67E06"/>
    <w:rsid w:val="00AE640D"/>
    <w:rsid w:val="00B506AA"/>
    <w:rsid w:val="00B531D6"/>
    <w:rsid w:val="00B834C7"/>
    <w:rsid w:val="00B94908"/>
    <w:rsid w:val="00BA635E"/>
    <w:rsid w:val="00CC4A0E"/>
    <w:rsid w:val="00D30EF7"/>
    <w:rsid w:val="00D42D68"/>
    <w:rsid w:val="00D512AE"/>
    <w:rsid w:val="00ED26EA"/>
    <w:rsid w:val="00EE27D2"/>
    <w:rsid w:val="00F355D9"/>
    <w:rsid w:val="00F63462"/>
    <w:rsid w:val="00FA35DE"/>
    <w:rsid w:val="00FB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640D"/>
    <w:rPr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AE640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40D"/>
    <w:pPr>
      <w:shd w:val="clear" w:color="auto" w:fill="FFFFFF"/>
      <w:spacing w:after="360" w:line="0" w:lineRule="atLeast"/>
    </w:pPr>
    <w:rPr>
      <w:sz w:val="23"/>
      <w:szCs w:val="23"/>
    </w:rPr>
  </w:style>
  <w:style w:type="paragraph" w:customStyle="1" w:styleId="1">
    <w:name w:val="Основной текст1"/>
    <w:basedOn w:val="a"/>
    <w:link w:val="a3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table" w:styleId="a4">
    <w:name w:val="Table Grid"/>
    <w:basedOn w:val="a1"/>
    <w:rsid w:val="00AE6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AE640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character" w:styleId="a5">
    <w:name w:val="Hyperlink"/>
    <w:basedOn w:val="a0"/>
    <w:rsid w:val="00874BA0"/>
    <w:rPr>
      <w:color w:val="0000FF"/>
      <w:u w:val="single"/>
    </w:rPr>
  </w:style>
  <w:style w:type="paragraph" w:styleId="a6">
    <w:name w:val="Balloon Text"/>
    <w:basedOn w:val="a"/>
    <w:link w:val="a7"/>
    <w:rsid w:val="008A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7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640D"/>
    <w:rPr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AE640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40D"/>
    <w:pPr>
      <w:shd w:val="clear" w:color="auto" w:fill="FFFFFF"/>
      <w:spacing w:after="360" w:line="0" w:lineRule="atLeast"/>
    </w:pPr>
    <w:rPr>
      <w:sz w:val="23"/>
      <w:szCs w:val="23"/>
    </w:rPr>
  </w:style>
  <w:style w:type="paragraph" w:customStyle="1" w:styleId="1">
    <w:name w:val="Основной текст1"/>
    <w:basedOn w:val="a"/>
    <w:link w:val="a3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table" w:styleId="a4">
    <w:name w:val="Table Grid"/>
    <w:basedOn w:val="a1"/>
    <w:rsid w:val="00AE6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AE640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character" w:styleId="a5">
    <w:name w:val="Hyperlink"/>
    <w:basedOn w:val="a0"/>
    <w:rsid w:val="00874BA0"/>
    <w:rPr>
      <w:color w:val="0000FF"/>
      <w:u w:val="single"/>
    </w:rPr>
  </w:style>
  <w:style w:type="paragraph" w:styleId="a6">
    <w:name w:val="Balloon Text"/>
    <w:basedOn w:val="a"/>
    <w:link w:val="a7"/>
    <w:rsid w:val="008A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7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20.edu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6F87-26F8-4943-8EE2-2BE420D5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14</cp:revision>
  <cp:lastPrinted>2019-10-02T07:54:00Z</cp:lastPrinted>
  <dcterms:created xsi:type="dcterms:W3CDTF">2019-09-27T09:57:00Z</dcterms:created>
  <dcterms:modified xsi:type="dcterms:W3CDTF">2019-10-02T07:59:00Z</dcterms:modified>
</cp:coreProperties>
</file>